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8D4" w:rsidRDefault="006438D4" w:rsidP="006438D4">
      <w:pPr>
        <w:spacing w:line="360" w:lineRule="auto"/>
        <w:ind w:right="141" w:firstLine="567"/>
        <w:jc w:val="center"/>
        <w:rPr>
          <w:b/>
          <w:w w:val="90"/>
          <w:sz w:val="28"/>
          <w:szCs w:val="28"/>
        </w:rPr>
      </w:pPr>
      <w:r>
        <w:rPr>
          <w:b/>
          <w:w w:val="90"/>
          <w:sz w:val="28"/>
          <w:szCs w:val="28"/>
        </w:rPr>
        <w:t>хутор Никольск</w:t>
      </w:r>
    </w:p>
    <w:p w:rsidR="006438D4" w:rsidRDefault="006438D4" w:rsidP="006438D4">
      <w:pPr>
        <w:spacing w:line="360" w:lineRule="auto"/>
        <w:ind w:right="141" w:firstLine="567"/>
        <w:jc w:val="center"/>
        <w:rPr>
          <w:b/>
          <w:w w:val="90"/>
          <w:sz w:val="28"/>
          <w:szCs w:val="28"/>
        </w:rPr>
      </w:pPr>
      <w:r>
        <w:rPr>
          <w:b/>
          <w:w w:val="90"/>
          <w:sz w:val="28"/>
          <w:szCs w:val="28"/>
        </w:rPr>
        <w:t>Первомайского сельсовека</w:t>
      </w:r>
    </w:p>
    <w:p w:rsidR="006A4AA1" w:rsidRDefault="006A4AA1" w:rsidP="006A4AA1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58445F">
        <w:rPr>
          <w:sz w:val="24"/>
          <w:szCs w:val="24"/>
        </w:rPr>
        <w:t>1</w:t>
      </w:r>
    </w:p>
    <w:p w:rsidR="006A4AA1" w:rsidRDefault="006A4AA1" w:rsidP="006A4AA1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Нет на сайте – </w:t>
      </w:r>
      <w:r w:rsidR="0058445F">
        <w:rPr>
          <w:sz w:val="24"/>
          <w:szCs w:val="24"/>
        </w:rPr>
        <w:t>1</w:t>
      </w:r>
    </w:p>
    <w:p w:rsidR="006A4AA1" w:rsidRDefault="006A4AA1" w:rsidP="006A4AA1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</w:p>
    <w:p w:rsidR="006A4AA1" w:rsidRDefault="0058445F" w:rsidP="006A4AA1">
      <w:pPr>
        <w:spacing w:line="360" w:lineRule="auto"/>
        <w:ind w:right="141"/>
        <w:rPr>
          <w:b/>
          <w:w w:val="90"/>
          <w:sz w:val="28"/>
          <w:szCs w:val="28"/>
        </w:rPr>
      </w:pPr>
      <w:r>
        <w:rPr>
          <w:b/>
          <w:w w:val="90"/>
          <w:sz w:val="28"/>
          <w:szCs w:val="28"/>
        </w:rPr>
        <w:t>0</w:t>
      </w:r>
      <w:bookmarkStart w:id="0" w:name="_GoBack"/>
      <w:bookmarkEnd w:id="0"/>
    </w:p>
    <w:p w:rsidR="006438D4" w:rsidRDefault="006438D4" w:rsidP="006438D4">
      <w:pPr>
        <w:spacing w:line="360" w:lineRule="auto"/>
        <w:ind w:right="141" w:firstLine="567"/>
        <w:jc w:val="both"/>
        <w:rPr>
          <w:sz w:val="28"/>
          <w:szCs w:val="28"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6438D4" w:rsidTr="00177C1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A4AA1" w:rsidRDefault="006438D4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6438D4" w:rsidRPr="006A4AA1" w:rsidRDefault="006438D4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6438D4" w:rsidRPr="006A4AA1" w:rsidRDefault="006438D4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</w:rPr>
            </w:pPr>
            <w:r>
              <w:rPr>
                <w:w w:val="81"/>
                <w:sz w:val="24"/>
                <w:szCs w:val="24"/>
              </w:rPr>
              <w:t>№</w:t>
            </w:r>
          </w:p>
          <w:p w:rsidR="006438D4" w:rsidRDefault="006438D4">
            <w:pPr>
              <w:pStyle w:val="TableParagraph"/>
              <w:spacing w:line="360" w:lineRule="auto"/>
              <w:ind w:left="-961" w:right="141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рождения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призыва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rPr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438D4" w:rsidRDefault="006438D4">
            <w:pPr>
              <w:pStyle w:val="TableParagraph"/>
              <w:spacing w:line="360" w:lineRule="auto"/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службы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Звание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Награды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Судьба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6438D4" w:rsidRP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 w:rsidRPr="006438D4">
              <w:rPr>
                <w:sz w:val="24"/>
                <w:szCs w:val="24"/>
                <w:lang w:val="ru-RU"/>
              </w:rPr>
              <w:t>Наличие</w:t>
            </w:r>
            <w:r w:rsidRPr="006438D4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6438D4">
              <w:rPr>
                <w:sz w:val="24"/>
                <w:szCs w:val="24"/>
                <w:lang w:val="ru-RU"/>
              </w:rPr>
              <w:t>сведений</w:t>
            </w:r>
            <w:r w:rsidRPr="006438D4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6438D4">
              <w:rPr>
                <w:sz w:val="24"/>
                <w:szCs w:val="24"/>
                <w:lang w:val="ru-RU"/>
              </w:rPr>
              <w:t>в</w:t>
            </w:r>
            <w:r w:rsidRPr="006438D4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6438D4">
              <w:rPr>
                <w:sz w:val="24"/>
                <w:szCs w:val="24"/>
                <w:lang w:val="ru-RU"/>
              </w:rPr>
              <w:t>государственной</w:t>
            </w:r>
            <w:r w:rsidRPr="006438D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438D4">
              <w:rPr>
                <w:sz w:val="24"/>
                <w:szCs w:val="24"/>
                <w:lang w:val="ru-RU"/>
              </w:rPr>
              <w:t>информационной</w:t>
            </w:r>
            <w:r w:rsidRPr="006438D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438D4">
              <w:rPr>
                <w:sz w:val="24"/>
                <w:szCs w:val="24"/>
                <w:lang w:val="ru-RU"/>
              </w:rPr>
              <w:t>системе</w:t>
            </w:r>
            <w:r w:rsidRPr="006438D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438D4">
              <w:rPr>
                <w:sz w:val="24"/>
                <w:szCs w:val="24"/>
                <w:lang w:val="ru-RU"/>
              </w:rPr>
              <w:t>«Интерактивный</w:t>
            </w:r>
            <w:r w:rsidRPr="006438D4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438D4">
              <w:rPr>
                <w:spacing w:val="-1"/>
                <w:sz w:val="24"/>
                <w:szCs w:val="24"/>
                <w:lang w:val="ru-RU"/>
              </w:rPr>
              <w:t>сервис «Память</w:t>
            </w:r>
            <w:r w:rsidRPr="006438D4">
              <w:rPr>
                <w:sz w:val="24"/>
                <w:szCs w:val="24"/>
                <w:lang w:val="ru-RU"/>
              </w:rPr>
              <w:t xml:space="preserve"> народа»</w:t>
            </w:r>
          </w:p>
        </w:tc>
      </w:tr>
      <w:tr w:rsidR="006438D4" w:rsidTr="00177C1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177C11" w:rsidRDefault="006438D4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 w:rsidP="0001794B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Козиев Федор Прокофьевич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22.06.1926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01794B" w:rsidP="0001794B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</w:t>
            </w:r>
            <w:r w:rsidR="006438D4">
              <w:rPr>
                <w:sz w:val="24"/>
                <w:szCs w:val="24"/>
                <w:lang w:val="ru-RU"/>
              </w:rPr>
              <w:t>.Никольск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01.02.1944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firstLine="56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285 отдельный зенитно-артиллерийский дивизион. 2-й </w:t>
            </w:r>
            <w:r>
              <w:rPr>
                <w:sz w:val="24"/>
                <w:szCs w:val="24"/>
                <w:lang w:val="ru-RU"/>
              </w:rPr>
              <w:lastRenderedPageBreak/>
              <w:t>Белорусский фронт.</w:t>
            </w:r>
          </w:p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 декабря 1945 по ноябрь 1947 года в представительстве при Польской республике 141 заградительная комендатура.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Командир 85 мм пушки орудия.</w:t>
            </w:r>
          </w:p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Дежурный регистратор на ж-д </w:t>
            </w:r>
            <w:r>
              <w:rPr>
                <w:sz w:val="24"/>
                <w:szCs w:val="24"/>
                <w:lang w:val="ru-RU"/>
              </w:rPr>
              <w:lastRenderedPageBreak/>
              <w:t>Польши.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E04A0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Орден Отечественной войны 2ст. (юбилейный), медали: «За освобожден</w:t>
            </w:r>
            <w:r>
              <w:rPr>
                <w:sz w:val="24"/>
                <w:szCs w:val="24"/>
                <w:lang w:val="ru-RU"/>
              </w:rPr>
              <w:lastRenderedPageBreak/>
              <w:t>ие Варшавы»,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Окончил 8 классов Первомайской школы. </w:t>
            </w:r>
          </w:p>
          <w:p w:rsid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 1953м году </w:t>
            </w:r>
            <w:r>
              <w:rPr>
                <w:sz w:val="24"/>
                <w:szCs w:val="24"/>
                <w:lang w:val="ru-RU"/>
              </w:rPr>
              <w:lastRenderedPageBreak/>
              <w:t>в Борисоглебске получил среднетехническое образование – техник-механик.</w:t>
            </w:r>
          </w:p>
          <w:p w:rsidR="00E04A0D" w:rsidRDefault="00E04A0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Работал в АТП (авто-транспортное предприятие).</w:t>
            </w:r>
          </w:p>
          <w:p w:rsidR="00E04A0D" w:rsidRPr="006438D4" w:rsidRDefault="00E04A0D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Награжден медалью «Ветеран труда»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С февраля по май 1944 года курсант. 200 запасной зенитный батальон.</w:t>
            </w:r>
            <w:r w:rsidR="00E04A0D">
              <w:rPr>
                <w:sz w:val="24"/>
                <w:szCs w:val="24"/>
                <w:lang w:val="ru-RU"/>
              </w:rPr>
              <w:t>.</w:t>
            </w:r>
          </w:p>
          <w:p w:rsidR="00E04A0D" w:rsidRPr="006438D4" w:rsidRDefault="00E04A0D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25.10.1950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E04A0D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нет</w:t>
            </w:r>
          </w:p>
        </w:tc>
      </w:tr>
      <w:tr w:rsidR="006438D4" w:rsidTr="00177C11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firstLine="567"/>
              <w:rPr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438D4" w:rsidRPr="006438D4" w:rsidRDefault="006438D4">
            <w:pPr>
              <w:pStyle w:val="TableParagraph"/>
              <w:spacing w:line="360" w:lineRule="auto"/>
              <w:ind w:right="141"/>
              <w:rPr>
                <w:sz w:val="24"/>
                <w:szCs w:val="24"/>
                <w:lang w:val="ru-RU"/>
              </w:rPr>
            </w:pPr>
          </w:p>
        </w:tc>
      </w:tr>
    </w:tbl>
    <w:p w:rsidR="009432A1" w:rsidRDefault="009432A1"/>
    <w:sectPr w:rsidR="009432A1" w:rsidSect="006438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8D4"/>
    <w:rsid w:val="0001794B"/>
    <w:rsid w:val="00177C11"/>
    <w:rsid w:val="0058445F"/>
    <w:rsid w:val="006438D4"/>
    <w:rsid w:val="006A4AA1"/>
    <w:rsid w:val="009432A1"/>
    <w:rsid w:val="00E0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2ABB9"/>
  <w15:docId w15:val="{88DE151B-9DA8-4159-A1FF-FDB0358B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438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438D4"/>
  </w:style>
  <w:style w:type="table" w:customStyle="1" w:styleId="TableNormal">
    <w:name w:val="Table Normal"/>
    <w:uiPriority w:val="2"/>
    <w:semiHidden/>
    <w:qFormat/>
    <w:rsid w:val="006438D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1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10</cp:revision>
  <dcterms:created xsi:type="dcterms:W3CDTF">2022-06-16T08:12:00Z</dcterms:created>
  <dcterms:modified xsi:type="dcterms:W3CDTF">2024-09-24T11:18:00Z</dcterms:modified>
</cp:coreProperties>
</file>